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18" w:rsidRDefault="00427318" w:rsidP="00427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427318" w:rsidRPr="00427318" w:rsidRDefault="00427318" w:rsidP="00427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программе </w:t>
      </w:r>
      <w:r w:rsidRPr="00427318">
        <w:rPr>
          <w:rFonts w:ascii="Times New Roman" w:eastAsia="Calibri" w:hAnsi="Times New Roman" w:cs="Times New Roman"/>
          <w:b/>
          <w:sz w:val="28"/>
          <w:szCs w:val="28"/>
        </w:rPr>
        <w:t>профессиональной подготовки по профессии 16781 «Пожарный»</w:t>
      </w:r>
    </w:p>
    <w:p w:rsidR="007242A3" w:rsidRDefault="007242A3"/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b/>
          <w:sz w:val="26"/>
          <w:szCs w:val="26"/>
        </w:rPr>
        <w:t>Цель реализации программы</w:t>
      </w:r>
      <w:r w:rsidRPr="00427318">
        <w:rPr>
          <w:rFonts w:ascii="Times New Roman" w:eastAsia="Calibri" w:hAnsi="Times New Roman" w:cs="Times New Roman"/>
          <w:sz w:val="26"/>
          <w:szCs w:val="26"/>
        </w:rPr>
        <w:t>: приобретение профессиональных компетенций, знаний и навыков, необходимых для выполнения обязанностей по профессии «Пожарный».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27318">
        <w:rPr>
          <w:rFonts w:ascii="Times New Roman" w:eastAsia="Calibri" w:hAnsi="Times New Roman" w:cs="Times New Roman"/>
          <w:b/>
          <w:sz w:val="26"/>
          <w:szCs w:val="26"/>
        </w:rPr>
        <w:t>Характеристика нового вида профессиональной деятельности, новой квалификации.</w:t>
      </w:r>
    </w:p>
    <w:p w:rsidR="00427318" w:rsidRPr="00427318" w:rsidRDefault="00427318" w:rsidP="004273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а) Область профессиональной деятельности выпускников: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организация и проведение работ по предупреждению и тушению пожаров,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проведению аварийно-спасательных работ на пожарах, техническому обслуживанию и устранению неисправностей пожарного и аварийно-спасательного инструмента и оборудования.</w:t>
      </w:r>
    </w:p>
    <w:p w:rsidR="00427318" w:rsidRPr="00427318" w:rsidRDefault="00427318" w:rsidP="004273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б) Объектами профессиональной деятельности выпускников являются: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пожары на различных природных, техногенных объектах и сопутствующие им процессы и явления;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население, находящееся в опасных зонах пожара;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объекты защиты (продукция), в том числе промышленные и сельскохозяйственные объекты, здания и сооружения различного назначения;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технологические процессы пожароопасных производств;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материальные ценности, находящиеся в зонах пожаров;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технологические процессы (тактика) тушения пожаров и проведения аварийно-спасательных работ;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нормативно-правовая документация, используемая при предупреждении и устранении последствий пожаров;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процесс управления и организация труда на уровне пожарно-спасательного подразделения;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первичные трудовые коллективы;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технические средства, используемые для предупреждения, тушения пожаров и проведения первоочередных аварийно-спасательных работ;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пожарные машины, в том числе приспособленные для целей пожаротушения автомобили;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пожарный инструмент и оборудование, в том числе средства индивидуальной защиты органов дыхания;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огнетушащие вещества;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аварийно-спасательное оборудование и техника;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системы и оборудование противопожарной защиты;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системы и устройства специальной связи и управления;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инструменты и оборудование для оказания первой помощи пострадавшим при пожарах;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иные средства, вспомогательная и специальная техника.</w:t>
      </w:r>
    </w:p>
    <w:p w:rsidR="00427318" w:rsidRPr="00427318" w:rsidRDefault="00427318" w:rsidP="004273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в) Виды и задачи профессиональной деятельности: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пожаротушение и проведение работ по тушению пожаров и ликвидации последствий чрезвычайных ситуаций;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оказание первой помощи;</w:t>
      </w:r>
    </w:p>
    <w:p w:rsidR="00427318" w:rsidRPr="00427318" w:rsidRDefault="00427318" w:rsidP="0042731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lastRenderedPageBreak/>
        <w:t>содержание в исправном состоянии пожарной техники, осуществление её технического обслуживания, испытания и устранения неисправностей, не требующих специальной подготовки.</w:t>
      </w:r>
    </w:p>
    <w:p w:rsidR="00427318" w:rsidRPr="00427318" w:rsidRDefault="00427318" w:rsidP="00427318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27318">
        <w:rPr>
          <w:rFonts w:ascii="Times New Roman" w:hAnsi="Times New Roman" w:cs="Times New Roman"/>
          <w:b/>
          <w:sz w:val="26"/>
          <w:szCs w:val="26"/>
        </w:rPr>
        <w:t>Категория слушателей:</w:t>
      </w:r>
      <w:r w:rsidRPr="00427318">
        <w:rPr>
          <w:rFonts w:ascii="Times New Roman" w:hAnsi="Times New Roman" w:cs="Times New Roman"/>
          <w:sz w:val="26"/>
          <w:szCs w:val="26"/>
        </w:rPr>
        <w:t xml:space="preserve"> сотрудники (работники), принятые на должность пожарного, имеющие общее среднее образование.</w:t>
      </w:r>
    </w:p>
    <w:p w:rsid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b/>
          <w:sz w:val="26"/>
          <w:szCs w:val="26"/>
        </w:rPr>
        <w:t>Форма обучения:</w:t>
      </w:r>
      <w:r w:rsidRPr="00427318">
        <w:rPr>
          <w:rFonts w:ascii="Times New Roman" w:eastAsia="Calibri" w:hAnsi="Times New Roman" w:cs="Times New Roman"/>
          <w:sz w:val="26"/>
          <w:szCs w:val="26"/>
        </w:rPr>
        <w:t xml:space="preserve"> очная с отрывом от работы.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b/>
          <w:sz w:val="26"/>
          <w:szCs w:val="26"/>
        </w:rPr>
        <w:t>Сроки</w:t>
      </w:r>
      <w:r w:rsidRPr="00427318">
        <w:rPr>
          <w:rFonts w:ascii="Times New Roman" w:eastAsia="Calibri" w:hAnsi="Times New Roman" w:cs="Times New Roman"/>
          <w:b/>
          <w:sz w:val="26"/>
          <w:szCs w:val="26"/>
        </w:rPr>
        <w:t xml:space="preserve"> обучения:</w:t>
      </w:r>
      <w:r w:rsidRPr="00427318">
        <w:rPr>
          <w:rFonts w:ascii="Times New Roman" w:eastAsia="Calibri" w:hAnsi="Times New Roman" w:cs="Times New Roman"/>
          <w:sz w:val="26"/>
          <w:szCs w:val="26"/>
        </w:rPr>
        <w:t xml:space="preserve"> 484 часа – 81 учебны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427318"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427318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427318">
        <w:rPr>
          <w:rFonts w:ascii="Times New Roman" w:eastAsia="Calibri" w:hAnsi="Times New Roman" w:cs="Times New Roman"/>
          <w:sz w:val="26"/>
          <w:szCs w:val="26"/>
        </w:rPr>
        <w:t>, при 5- дневной учебной неделе.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3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предназначена для подготовки слушателей, обучающихся в ФАУ 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427318" w:rsidRPr="00427318" w:rsidRDefault="00427318" w:rsidP="004273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31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Pr="00427318">
        <w:rPr>
          <w:rFonts w:ascii="Times New Roman" w:eastAsia="Calibri" w:hAnsi="Times New Roman" w:cs="Times New Roman"/>
          <w:sz w:val="26"/>
          <w:szCs w:val="26"/>
        </w:rPr>
        <w:t>а время обучения на данных курсах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слушатели</w:t>
      </w:r>
      <w:r w:rsidRPr="00427318">
        <w:rPr>
          <w:rFonts w:ascii="Times New Roman" w:eastAsia="Calibri" w:hAnsi="Times New Roman" w:cs="Times New Roman"/>
          <w:sz w:val="26"/>
          <w:szCs w:val="26"/>
        </w:rPr>
        <w:t xml:space="preserve"> приобретают профессиональные компетенции, знания и навыки, необходимые для выполнения обяза</w:t>
      </w:r>
      <w:r>
        <w:rPr>
          <w:rFonts w:ascii="Times New Roman" w:eastAsia="Calibri" w:hAnsi="Times New Roman" w:cs="Times New Roman"/>
          <w:sz w:val="26"/>
          <w:szCs w:val="26"/>
        </w:rPr>
        <w:t>нностей по профессии «Пожарный»: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1. Понимать сущность и социальную значимость будущей профессии, проявлять к ней устойчивый интерес.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4. Осуществлять поиск информации, необходимой для эффективного выполнения профессиональных задач.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5. Использовать информационно-коммуникационные технологии в профессиональной деятельности.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6. Работать в команде, эффективно общаться с коллегами, руководством, гражданами.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1. Нести службу в пожарных подразделениях.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2. Выполнять действия по сосредоточению сил и средств на пожаре.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3. Выполнять работы по локализации и ликвидации пожара.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4. Выполнять работы по спасению, защите и эвакуации людей и имущества.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5. Выполнять аварийно-спасательные работы.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6. Применять средства индивидуальной защиты органов дыхания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lastRenderedPageBreak/>
        <w:t>и зрения при ведении действий в непригодной для дыхания среде, в том числе с использованием спасательных устройств.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 xml:space="preserve">7. Вести действия по тушению пожаров в составе звена </w:t>
      </w:r>
      <w:proofErr w:type="spellStart"/>
      <w:r w:rsidRPr="00427318">
        <w:rPr>
          <w:rFonts w:ascii="Times New Roman" w:eastAsia="Calibri" w:hAnsi="Times New Roman" w:cs="Times New Roman"/>
          <w:sz w:val="26"/>
          <w:szCs w:val="26"/>
        </w:rPr>
        <w:t>газодымозащитной</w:t>
      </w:r>
      <w:proofErr w:type="spellEnd"/>
      <w:r w:rsidRPr="00427318">
        <w:rPr>
          <w:rFonts w:ascii="Times New Roman" w:eastAsia="Calibri" w:hAnsi="Times New Roman" w:cs="Times New Roman"/>
          <w:sz w:val="26"/>
          <w:szCs w:val="26"/>
        </w:rPr>
        <w:t xml:space="preserve"> службы.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 xml:space="preserve">8. Проводить аварийно-спасательные работы в составе звена </w:t>
      </w:r>
      <w:proofErr w:type="spellStart"/>
      <w:r w:rsidRPr="00427318">
        <w:rPr>
          <w:rFonts w:ascii="Times New Roman" w:eastAsia="Calibri" w:hAnsi="Times New Roman" w:cs="Times New Roman"/>
          <w:sz w:val="26"/>
          <w:szCs w:val="26"/>
        </w:rPr>
        <w:t>газодымозащитной</w:t>
      </w:r>
      <w:proofErr w:type="spellEnd"/>
      <w:r w:rsidRPr="00427318">
        <w:rPr>
          <w:rFonts w:ascii="Times New Roman" w:eastAsia="Calibri" w:hAnsi="Times New Roman" w:cs="Times New Roman"/>
          <w:sz w:val="26"/>
          <w:szCs w:val="26"/>
        </w:rPr>
        <w:t xml:space="preserve"> службы.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9. Содержать в исправном состоянии пожарную технику, осуществлять её техническое обслуживание, испытание и устранение неисправностей, не требующих специальной подготовки.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10. Хранить пожарное оборудование, пожарную и аварийно-спасательную технику.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11. Осуществлять контроль соблюдения противопожарного режима на охраняемых объектах.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12. Осуществлять контроль систем противопожарного водоснабжения на охраняемых объектах и в районе выезда.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13. Знать порядок и осуществлять приведение в действие систем противопожарной автоматики.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14. Ум</w:t>
      </w:r>
      <w:bookmarkStart w:id="0" w:name="_GoBack"/>
      <w:bookmarkEnd w:id="0"/>
      <w:r w:rsidRPr="00427318">
        <w:rPr>
          <w:rFonts w:ascii="Times New Roman" w:eastAsia="Calibri" w:hAnsi="Times New Roman" w:cs="Times New Roman"/>
          <w:sz w:val="26"/>
          <w:szCs w:val="26"/>
        </w:rPr>
        <w:t>еть оказывать первую помощь.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>По окончании обучения по образовательной программе слушатели проходят итоговую аттестацию (квалификационный экзамен). Оценочный материал для итоговой аттестации разрабатывается в соответствии с квалификационными требованиями, задачами и функциями по профессии «Пожарный».</w:t>
      </w:r>
    </w:p>
    <w:p w:rsidR="00427318" w:rsidRPr="00427318" w:rsidRDefault="00427318" w:rsidP="0042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7318">
        <w:rPr>
          <w:rFonts w:ascii="Times New Roman" w:eastAsia="Calibri" w:hAnsi="Times New Roman" w:cs="Times New Roman"/>
          <w:sz w:val="26"/>
          <w:szCs w:val="26"/>
        </w:rPr>
        <w:t xml:space="preserve">В случае успешного прохождения итоговой аттестации слушателям присваивается квалификация «Пожарный» с выдачей соответствующего документа. </w:t>
      </w:r>
    </w:p>
    <w:p w:rsidR="00427318" w:rsidRDefault="00427318"/>
    <w:sectPr w:rsidR="00427318" w:rsidSect="004273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396"/>
    <w:multiLevelType w:val="hybridMultilevel"/>
    <w:tmpl w:val="A17E1060"/>
    <w:lvl w:ilvl="0" w:tplc="CDE09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22"/>
    <w:rsid w:val="00427318"/>
    <w:rsid w:val="007242A3"/>
    <w:rsid w:val="00C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AA58"/>
  <w15:chartTrackingRefBased/>
  <w15:docId w15:val="{7BA6198C-3829-41A5-9CED-9C794540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2021-08-02T11:10:00Z</dcterms:created>
  <dcterms:modified xsi:type="dcterms:W3CDTF">2021-08-02T11:18:00Z</dcterms:modified>
</cp:coreProperties>
</file>